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0041" w:rsidRDefault="00D80041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9B4" w:rsidRPr="00B309B4" w:rsidRDefault="00B309B4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09B4">
        <w:rPr>
          <w:rFonts w:ascii="Times New Roman" w:hAnsi="Times New Roman" w:cs="Times New Roman"/>
          <w:sz w:val="24"/>
          <w:szCs w:val="24"/>
        </w:rPr>
        <w:t xml:space="preserve">The </w:t>
      </w:r>
      <w:r w:rsidR="00D80041" w:rsidRPr="00B309B4">
        <w:rPr>
          <w:rFonts w:ascii="Times New Roman" w:hAnsi="Times New Roman" w:cs="Times New Roman"/>
          <w:sz w:val="24"/>
          <w:szCs w:val="24"/>
        </w:rPr>
        <w:t xml:space="preserve">Pre-Islamic </w:t>
      </w:r>
      <w:r w:rsidRPr="00B309B4">
        <w:rPr>
          <w:rFonts w:ascii="Times New Roman" w:hAnsi="Times New Roman" w:cs="Times New Roman"/>
          <w:sz w:val="24"/>
          <w:szCs w:val="24"/>
        </w:rPr>
        <w:t xml:space="preserve">Arabian </w:t>
      </w:r>
      <w:r w:rsidR="00D80041" w:rsidRPr="00B309B4">
        <w:rPr>
          <w:rFonts w:ascii="Times New Roman" w:hAnsi="Times New Roman" w:cs="Times New Roman"/>
          <w:sz w:val="24"/>
          <w:szCs w:val="24"/>
        </w:rPr>
        <w:t>Society</w:t>
      </w:r>
    </w:p>
    <w:p w:rsidR="00B309B4" w:rsidRPr="00B309B4" w:rsidRDefault="00B309B4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09B4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D80041" w:rsidRPr="00B309B4">
        <w:rPr>
          <w:rFonts w:ascii="Times New Roman" w:hAnsi="Times New Roman" w:cs="Times New Roman"/>
          <w:sz w:val="24"/>
          <w:szCs w:val="24"/>
        </w:rPr>
        <w:t>Affiliation</w:t>
      </w:r>
    </w:p>
    <w:p w:rsidR="00B309B4" w:rsidRPr="00B309B4" w:rsidRDefault="00B309B4" w:rsidP="00B309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09B4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D80041" w:rsidRPr="00B309B4">
        <w:rPr>
          <w:rFonts w:ascii="Times New Roman" w:hAnsi="Times New Roman" w:cs="Times New Roman"/>
          <w:sz w:val="24"/>
          <w:szCs w:val="24"/>
        </w:rPr>
        <w:t>Name</w:t>
      </w:r>
    </w:p>
    <w:p w:rsidR="00B309B4" w:rsidRDefault="00D80041" w:rsidP="00B309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9B4">
        <w:rPr>
          <w:rFonts w:ascii="Times New Roman" w:hAnsi="Times New Roman" w:cs="Times New Roman"/>
          <w:sz w:val="24"/>
          <w:szCs w:val="24"/>
        </w:rPr>
        <w:t>Course</w:t>
      </w:r>
      <w:r w:rsidR="00B309B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087612" w:rsidRDefault="00681626" w:rsidP="0008761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61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D80041" w:rsidRPr="00087612">
        <w:rPr>
          <w:rFonts w:ascii="Times New Roman" w:hAnsi="Times New Roman" w:cs="Times New Roman"/>
          <w:b/>
          <w:sz w:val="24"/>
          <w:szCs w:val="24"/>
        </w:rPr>
        <w:t xml:space="preserve">Pre-Islamic </w:t>
      </w:r>
      <w:r w:rsidRPr="00087612">
        <w:rPr>
          <w:rFonts w:ascii="Times New Roman" w:hAnsi="Times New Roman" w:cs="Times New Roman"/>
          <w:b/>
          <w:sz w:val="24"/>
          <w:szCs w:val="24"/>
        </w:rPr>
        <w:t xml:space="preserve">Arabian </w:t>
      </w:r>
      <w:r w:rsidR="00D80041" w:rsidRPr="00087612">
        <w:rPr>
          <w:rFonts w:ascii="Times New Roman" w:hAnsi="Times New Roman" w:cs="Times New Roman"/>
          <w:b/>
          <w:sz w:val="24"/>
          <w:szCs w:val="24"/>
        </w:rPr>
        <w:t>Society</w:t>
      </w:r>
    </w:p>
    <w:p w:rsidR="00BE72FC" w:rsidRDefault="005732D7" w:rsidP="00BE72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677DF">
        <w:rPr>
          <w:rFonts w:ascii="Times New Roman" w:hAnsi="Times New Roman" w:cs="Times New Roman"/>
          <w:sz w:val="24"/>
          <w:szCs w:val="24"/>
        </w:rPr>
        <w:t xml:space="preserve">Before the rise of </w:t>
      </w:r>
      <w:r w:rsidR="00BB2A1E">
        <w:rPr>
          <w:rFonts w:ascii="Times New Roman" w:hAnsi="Times New Roman" w:cs="Times New Roman"/>
          <w:sz w:val="24"/>
          <w:szCs w:val="24"/>
        </w:rPr>
        <w:t xml:space="preserve">the </w:t>
      </w:r>
      <w:r w:rsidR="004677DF">
        <w:rPr>
          <w:rFonts w:ascii="Times New Roman" w:hAnsi="Times New Roman" w:cs="Times New Roman"/>
          <w:sz w:val="24"/>
          <w:szCs w:val="24"/>
        </w:rPr>
        <w:t>Islamic religion, most Ara</w:t>
      </w:r>
      <w:r>
        <w:rPr>
          <w:rFonts w:ascii="Times New Roman" w:hAnsi="Times New Roman" w:cs="Times New Roman"/>
          <w:sz w:val="24"/>
          <w:szCs w:val="24"/>
        </w:rPr>
        <w:t xml:space="preserve">bian tribes practiced polytheistic religion. The Bedouin tribes practiced idolatry and worshipped animals. </w:t>
      </w:r>
      <w:r w:rsidR="00FF4694">
        <w:rPr>
          <w:rFonts w:ascii="Times New Roman" w:hAnsi="Times New Roman" w:cs="Times New Roman"/>
          <w:sz w:val="24"/>
          <w:szCs w:val="24"/>
        </w:rPr>
        <w:t>The Bedouin tribes practice</w:t>
      </w:r>
      <w:r w:rsidR="00CA6829">
        <w:rPr>
          <w:rFonts w:ascii="Times New Roman" w:hAnsi="Times New Roman" w:cs="Times New Roman"/>
          <w:sz w:val="24"/>
          <w:szCs w:val="24"/>
        </w:rPr>
        <w:t xml:space="preserve">d poetry and oral tradition as a mode of communication. </w:t>
      </w:r>
      <w:r w:rsidR="002E0559">
        <w:rPr>
          <w:rFonts w:ascii="Times New Roman" w:hAnsi="Times New Roman" w:cs="Times New Roman"/>
          <w:sz w:val="24"/>
          <w:szCs w:val="24"/>
        </w:rPr>
        <w:t>The Arab polytheism was based on the belief of deities and other idols like djinn. For instance, the Kaaba in Mecca worshipped the gods and goddesses at local shrines</w:t>
      </w:r>
      <w:r w:rsidR="003810CD">
        <w:rPr>
          <w:rFonts w:ascii="Times New Roman" w:hAnsi="Times New Roman" w:cs="Times New Roman"/>
          <w:sz w:val="24"/>
          <w:szCs w:val="24"/>
        </w:rPr>
        <w:t xml:space="preserve">. </w:t>
      </w:r>
      <w:r w:rsidR="00830130">
        <w:rPr>
          <w:rFonts w:ascii="Times New Roman" w:hAnsi="Times New Roman" w:cs="Times New Roman"/>
          <w:sz w:val="24"/>
          <w:szCs w:val="24"/>
        </w:rPr>
        <w:t>The animists believed that animals, plants</w:t>
      </w:r>
      <w:r w:rsidR="00BB2A1E">
        <w:rPr>
          <w:rFonts w:ascii="Times New Roman" w:hAnsi="Times New Roman" w:cs="Times New Roman"/>
          <w:sz w:val="24"/>
          <w:szCs w:val="24"/>
        </w:rPr>
        <w:t>,</w:t>
      </w:r>
      <w:r w:rsidR="00830130">
        <w:rPr>
          <w:rFonts w:ascii="Times New Roman" w:hAnsi="Times New Roman" w:cs="Times New Roman"/>
          <w:sz w:val="24"/>
          <w:szCs w:val="24"/>
        </w:rPr>
        <w:t xml:space="preserve"> and other phenomena objects possess a spiritual significance. </w:t>
      </w:r>
      <w:r w:rsidR="002F7135">
        <w:rPr>
          <w:rFonts w:ascii="Times New Roman" w:hAnsi="Times New Roman" w:cs="Times New Roman"/>
          <w:sz w:val="24"/>
          <w:szCs w:val="24"/>
        </w:rPr>
        <w:t xml:space="preserve">Other </w:t>
      </w:r>
      <w:r w:rsidR="00EF57D0">
        <w:rPr>
          <w:rFonts w:ascii="Times New Roman" w:hAnsi="Times New Roman" w:cs="Times New Roman"/>
          <w:sz w:val="24"/>
          <w:szCs w:val="24"/>
        </w:rPr>
        <w:t>Arabian</w:t>
      </w:r>
      <w:r w:rsidR="002F7135">
        <w:rPr>
          <w:rFonts w:ascii="Times New Roman" w:hAnsi="Times New Roman" w:cs="Times New Roman"/>
          <w:sz w:val="24"/>
          <w:szCs w:val="24"/>
        </w:rPr>
        <w:t xml:space="preserve"> religions were represented to </w:t>
      </w:r>
      <w:r w:rsidR="00EF57D0">
        <w:rPr>
          <w:rFonts w:ascii="Times New Roman" w:hAnsi="Times New Roman" w:cs="Times New Roman"/>
          <w:sz w:val="24"/>
          <w:szCs w:val="24"/>
        </w:rPr>
        <w:t xml:space="preserve">lesser degrees. </w:t>
      </w:r>
      <w:proofErr w:type="spellStart"/>
      <w:r w:rsidR="00990F9C">
        <w:rPr>
          <w:rFonts w:ascii="Times New Roman" w:hAnsi="Times New Roman" w:cs="Times New Roman"/>
          <w:sz w:val="24"/>
          <w:szCs w:val="24"/>
        </w:rPr>
        <w:t>Totemism</w:t>
      </w:r>
      <w:proofErr w:type="spellEnd"/>
      <w:r w:rsidR="00990F9C">
        <w:rPr>
          <w:rFonts w:ascii="Times New Roman" w:hAnsi="Times New Roman" w:cs="Times New Roman"/>
          <w:sz w:val="24"/>
          <w:szCs w:val="24"/>
        </w:rPr>
        <w:t xml:space="preserve"> and idolatry were also common forms of religion</w:t>
      </w:r>
      <w:r w:rsidR="005E0684">
        <w:rPr>
          <w:rFonts w:ascii="Times New Roman" w:hAnsi="Times New Roman" w:cs="Times New Roman"/>
          <w:sz w:val="24"/>
          <w:szCs w:val="24"/>
        </w:rPr>
        <w:t xml:space="preserve"> before Muhammad’s reforms. </w:t>
      </w:r>
      <w:r w:rsidR="00830B48">
        <w:rPr>
          <w:rFonts w:ascii="Times New Roman" w:hAnsi="Times New Roman" w:cs="Times New Roman"/>
          <w:sz w:val="24"/>
          <w:szCs w:val="24"/>
        </w:rPr>
        <w:t>The chief god w</w:t>
      </w:r>
      <w:r w:rsidR="003F40EB">
        <w:rPr>
          <w:rFonts w:ascii="Times New Roman" w:hAnsi="Times New Roman" w:cs="Times New Roman"/>
          <w:sz w:val="24"/>
          <w:szCs w:val="24"/>
        </w:rPr>
        <w:t>as known as Hubal, also known a</w:t>
      </w:r>
      <w:r w:rsidR="00830B48">
        <w:rPr>
          <w:rFonts w:ascii="Times New Roman" w:hAnsi="Times New Roman" w:cs="Times New Roman"/>
          <w:sz w:val="24"/>
          <w:szCs w:val="24"/>
        </w:rPr>
        <w:t xml:space="preserve">s the Syrian god of the moon. </w:t>
      </w:r>
      <w:r w:rsidR="00DF4033">
        <w:rPr>
          <w:rFonts w:ascii="Times New Roman" w:hAnsi="Times New Roman" w:cs="Times New Roman"/>
          <w:sz w:val="24"/>
          <w:szCs w:val="24"/>
        </w:rPr>
        <w:t xml:space="preserve">There </w:t>
      </w:r>
      <w:r w:rsidR="009E0DCB">
        <w:rPr>
          <w:rFonts w:ascii="Times New Roman" w:hAnsi="Times New Roman" w:cs="Times New Roman"/>
          <w:sz w:val="24"/>
          <w:szCs w:val="24"/>
        </w:rPr>
        <w:t>also existed mono</w:t>
      </w:r>
      <w:r w:rsidR="00DF4033">
        <w:rPr>
          <w:rFonts w:ascii="Times New Roman" w:hAnsi="Times New Roman" w:cs="Times New Roman"/>
          <w:sz w:val="24"/>
          <w:szCs w:val="24"/>
        </w:rPr>
        <w:t>th</w:t>
      </w:r>
      <w:r w:rsidR="009E0DCB">
        <w:rPr>
          <w:rFonts w:ascii="Times New Roman" w:hAnsi="Times New Roman" w:cs="Times New Roman"/>
          <w:sz w:val="24"/>
          <w:szCs w:val="24"/>
        </w:rPr>
        <w:t>e</w:t>
      </w:r>
      <w:r w:rsidR="00DF4033">
        <w:rPr>
          <w:rFonts w:ascii="Times New Roman" w:hAnsi="Times New Roman" w:cs="Times New Roman"/>
          <w:sz w:val="24"/>
          <w:szCs w:val="24"/>
        </w:rPr>
        <w:t>istic tribes in Arabia</w:t>
      </w:r>
      <w:r w:rsidR="00876F6C">
        <w:rPr>
          <w:rFonts w:ascii="Times New Roman" w:hAnsi="Times New Roman" w:cs="Times New Roman"/>
          <w:sz w:val="24"/>
          <w:szCs w:val="24"/>
        </w:rPr>
        <w:t xml:space="preserve"> </w:t>
      </w:r>
      <w:r w:rsidR="00876F6C" w:rsidRPr="00876F6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76F6C" w:rsidRPr="00876F6C">
        <w:rPr>
          <w:rFonts w:ascii="Times New Roman" w:hAnsi="Times New Roman" w:cs="Times New Roman"/>
          <w:sz w:val="24"/>
          <w:szCs w:val="24"/>
        </w:rPr>
        <w:t>Razwy</w:t>
      </w:r>
      <w:proofErr w:type="spellEnd"/>
      <w:r w:rsidR="00876F6C" w:rsidRPr="00876F6C">
        <w:rPr>
          <w:rFonts w:ascii="Times New Roman" w:hAnsi="Times New Roman" w:cs="Times New Roman"/>
          <w:sz w:val="24"/>
          <w:szCs w:val="24"/>
        </w:rPr>
        <w:t>, 2013)</w:t>
      </w:r>
      <w:r w:rsidR="00A50823">
        <w:rPr>
          <w:rFonts w:ascii="Times New Roman" w:hAnsi="Times New Roman" w:cs="Times New Roman"/>
          <w:sz w:val="24"/>
          <w:szCs w:val="24"/>
        </w:rPr>
        <w:t xml:space="preserve">. These include the Hebrews. The </w:t>
      </w:r>
      <w:r w:rsidR="003A1C30">
        <w:rPr>
          <w:rFonts w:ascii="Times New Roman" w:hAnsi="Times New Roman" w:cs="Times New Roman"/>
          <w:sz w:val="24"/>
          <w:szCs w:val="24"/>
        </w:rPr>
        <w:t>mon</w:t>
      </w:r>
      <w:r w:rsidR="009E0DCB">
        <w:rPr>
          <w:rFonts w:ascii="Times New Roman" w:hAnsi="Times New Roman" w:cs="Times New Roman"/>
          <w:sz w:val="24"/>
          <w:szCs w:val="24"/>
        </w:rPr>
        <w:t>o</w:t>
      </w:r>
      <w:r w:rsidR="00A50823">
        <w:rPr>
          <w:rFonts w:ascii="Times New Roman" w:hAnsi="Times New Roman" w:cs="Times New Roman"/>
          <w:sz w:val="24"/>
          <w:szCs w:val="24"/>
        </w:rPr>
        <w:t>th</w:t>
      </w:r>
      <w:r w:rsidR="009E0DCB">
        <w:rPr>
          <w:rFonts w:ascii="Times New Roman" w:hAnsi="Times New Roman" w:cs="Times New Roman"/>
          <w:sz w:val="24"/>
          <w:szCs w:val="24"/>
        </w:rPr>
        <w:t>e</w:t>
      </w:r>
      <w:r w:rsidR="00A50823">
        <w:rPr>
          <w:rFonts w:ascii="Times New Roman" w:hAnsi="Times New Roman" w:cs="Times New Roman"/>
          <w:sz w:val="24"/>
          <w:szCs w:val="24"/>
        </w:rPr>
        <w:t>istic tribes practice Judaism form of religion</w:t>
      </w:r>
      <w:r w:rsidR="00BB2A1E">
        <w:rPr>
          <w:rFonts w:ascii="Times New Roman" w:hAnsi="Times New Roman" w:cs="Times New Roman"/>
          <w:sz w:val="24"/>
          <w:szCs w:val="24"/>
        </w:rPr>
        <w:t>,</w:t>
      </w:r>
      <w:r w:rsidR="003A1C30">
        <w:rPr>
          <w:rFonts w:ascii="Times New Roman" w:hAnsi="Times New Roman" w:cs="Times New Roman"/>
          <w:sz w:val="24"/>
          <w:szCs w:val="24"/>
        </w:rPr>
        <w:t xml:space="preserve"> which was composed </w:t>
      </w:r>
      <w:r w:rsidR="00BB2A1E">
        <w:rPr>
          <w:rFonts w:ascii="Times New Roman" w:hAnsi="Times New Roman" w:cs="Times New Roman"/>
          <w:sz w:val="24"/>
          <w:szCs w:val="24"/>
        </w:rPr>
        <w:t>of</w:t>
      </w:r>
      <w:r w:rsidR="003A1C30">
        <w:rPr>
          <w:rFonts w:ascii="Times New Roman" w:hAnsi="Times New Roman" w:cs="Times New Roman"/>
          <w:sz w:val="24"/>
          <w:szCs w:val="24"/>
        </w:rPr>
        <w:t xml:space="preserve"> Jewish tribes in pre-Islamic Arabia.</w:t>
      </w:r>
      <w:r w:rsidR="009E0DCB">
        <w:rPr>
          <w:rFonts w:ascii="Times New Roman" w:hAnsi="Times New Roman" w:cs="Times New Roman"/>
          <w:sz w:val="24"/>
          <w:szCs w:val="24"/>
        </w:rPr>
        <w:t xml:space="preserve"> These communities were either sedentary </w:t>
      </w:r>
      <w:r w:rsidR="0047720D">
        <w:rPr>
          <w:rFonts w:ascii="Times New Roman" w:hAnsi="Times New Roman" w:cs="Times New Roman"/>
          <w:sz w:val="24"/>
          <w:szCs w:val="24"/>
        </w:rPr>
        <w:t>o</w:t>
      </w:r>
      <w:r w:rsidR="009E0DCB">
        <w:rPr>
          <w:rFonts w:ascii="Times New Roman" w:hAnsi="Times New Roman" w:cs="Times New Roman"/>
          <w:sz w:val="24"/>
          <w:szCs w:val="24"/>
        </w:rPr>
        <w:t>r nomadic communities</w:t>
      </w:r>
      <w:r w:rsidR="003F40EB">
        <w:rPr>
          <w:rFonts w:ascii="Times New Roman" w:hAnsi="Times New Roman" w:cs="Times New Roman"/>
          <w:sz w:val="24"/>
          <w:szCs w:val="24"/>
        </w:rPr>
        <w:t xml:space="preserve"> who migrated into Arabia during the Roman times. </w:t>
      </w:r>
    </w:p>
    <w:p w:rsidR="00CA6829" w:rsidRDefault="001D125A" w:rsidP="00BE72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415A">
        <w:rPr>
          <w:rFonts w:ascii="Times New Roman" w:hAnsi="Times New Roman" w:cs="Times New Roman"/>
          <w:sz w:val="24"/>
          <w:szCs w:val="24"/>
        </w:rPr>
        <w:t>After watching the documentary, the Ted Talk by Dalia and the short video, I learn</w:t>
      </w:r>
      <w:r w:rsidR="00BB2A1E">
        <w:rPr>
          <w:rFonts w:ascii="Times New Roman" w:hAnsi="Times New Roman" w:cs="Times New Roman"/>
          <w:sz w:val="24"/>
          <w:szCs w:val="24"/>
        </w:rPr>
        <w:t>ed</w:t>
      </w:r>
      <w:r w:rsidR="006D415A">
        <w:rPr>
          <w:rFonts w:ascii="Times New Roman" w:hAnsi="Times New Roman" w:cs="Times New Roman"/>
          <w:sz w:val="24"/>
          <w:szCs w:val="24"/>
        </w:rPr>
        <w:t xml:space="preserve"> that Islam religion is just like any other religion. People often judge</w:t>
      </w:r>
      <w:r>
        <w:rPr>
          <w:rFonts w:ascii="Times New Roman" w:hAnsi="Times New Roman" w:cs="Times New Roman"/>
          <w:sz w:val="24"/>
          <w:szCs w:val="24"/>
        </w:rPr>
        <w:t xml:space="preserve"> the Muslims from the first sight since the media have been portraying the Muslims in a negative way</w:t>
      </w:r>
      <w:r w:rsidR="00A00BCB">
        <w:rPr>
          <w:rFonts w:ascii="Times New Roman" w:hAnsi="Times New Roman" w:cs="Times New Roman"/>
          <w:sz w:val="24"/>
          <w:szCs w:val="24"/>
        </w:rPr>
        <w:t xml:space="preserve"> </w:t>
      </w:r>
      <w:r w:rsidR="00A00BCB" w:rsidRPr="00A00BC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00BCB" w:rsidRPr="00A00BCB">
        <w:rPr>
          <w:rFonts w:ascii="Times New Roman" w:hAnsi="Times New Roman" w:cs="Times New Roman"/>
          <w:sz w:val="24"/>
          <w:szCs w:val="24"/>
        </w:rPr>
        <w:t>Mogahed</w:t>
      </w:r>
      <w:proofErr w:type="spellEnd"/>
      <w:r w:rsidR="00A00BCB" w:rsidRPr="00A00BCB">
        <w:rPr>
          <w:rFonts w:ascii="Times New Roman" w:hAnsi="Times New Roman" w:cs="Times New Roman"/>
          <w:sz w:val="24"/>
          <w:szCs w:val="24"/>
        </w:rPr>
        <w:t>, 2016)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93289">
        <w:rPr>
          <w:rFonts w:ascii="Times New Roman" w:hAnsi="Times New Roman" w:cs="Times New Roman"/>
          <w:sz w:val="24"/>
          <w:szCs w:val="24"/>
        </w:rPr>
        <w:t xml:space="preserve">There are many misconceptions held </w:t>
      </w:r>
      <w:r w:rsidR="00BB2A1E">
        <w:rPr>
          <w:rFonts w:ascii="Times New Roman" w:hAnsi="Times New Roman" w:cs="Times New Roman"/>
          <w:sz w:val="24"/>
          <w:szCs w:val="24"/>
        </w:rPr>
        <w:t>in</w:t>
      </w:r>
      <w:r w:rsidR="00B93289">
        <w:rPr>
          <w:rFonts w:ascii="Times New Roman" w:hAnsi="Times New Roman" w:cs="Times New Roman"/>
          <w:sz w:val="24"/>
          <w:szCs w:val="24"/>
        </w:rPr>
        <w:t xml:space="preserve"> th</w:t>
      </w:r>
      <w:r w:rsidR="000F3C56">
        <w:rPr>
          <w:rFonts w:ascii="Times New Roman" w:hAnsi="Times New Roman" w:cs="Times New Roman"/>
          <w:sz w:val="24"/>
          <w:szCs w:val="24"/>
        </w:rPr>
        <w:t>e Muslim community</w:t>
      </w:r>
      <w:r w:rsidR="00DF611E">
        <w:rPr>
          <w:rFonts w:ascii="Times New Roman" w:hAnsi="Times New Roman" w:cs="Times New Roman"/>
          <w:sz w:val="24"/>
          <w:szCs w:val="24"/>
        </w:rPr>
        <w:t>. This may have been because of the terrorist attacks</w:t>
      </w:r>
      <w:r w:rsidR="00947C06">
        <w:rPr>
          <w:rFonts w:ascii="Times New Roman" w:hAnsi="Times New Roman" w:cs="Times New Roman"/>
          <w:sz w:val="24"/>
          <w:szCs w:val="24"/>
        </w:rPr>
        <w:t xml:space="preserve"> that had been reported in years. However,</w:t>
      </w:r>
      <w:r w:rsidR="009C3B7D">
        <w:rPr>
          <w:rFonts w:ascii="Times New Roman" w:hAnsi="Times New Roman" w:cs="Times New Roman"/>
          <w:sz w:val="24"/>
          <w:szCs w:val="24"/>
        </w:rPr>
        <w:t xml:space="preserve"> from these readings and videos</w:t>
      </w:r>
      <w:r w:rsidR="00947C06">
        <w:rPr>
          <w:rFonts w:ascii="Times New Roman" w:hAnsi="Times New Roman" w:cs="Times New Roman"/>
          <w:sz w:val="24"/>
          <w:szCs w:val="24"/>
        </w:rPr>
        <w:t>, I have understood that Islam is just a religion that began like other religions</w:t>
      </w:r>
      <w:r w:rsidR="00BB2A1E">
        <w:rPr>
          <w:rFonts w:ascii="Times New Roman" w:hAnsi="Times New Roman" w:cs="Times New Roman"/>
          <w:sz w:val="24"/>
          <w:szCs w:val="24"/>
        </w:rPr>
        <w:t>;</w:t>
      </w:r>
      <w:r w:rsidR="009C3B7D">
        <w:rPr>
          <w:rFonts w:ascii="Times New Roman" w:hAnsi="Times New Roman" w:cs="Times New Roman"/>
          <w:sz w:val="24"/>
          <w:szCs w:val="24"/>
        </w:rPr>
        <w:t xml:space="preserve"> </w:t>
      </w:r>
      <w:r w:rsidR="00A20DF6">
        <w:rPr>
          <w:rFonts w:ascii="Times New Roman" w:hAnsi="Times New Roman" w:cs="Times New Roman"/>
          <w:sz w:val="24"/>
          <w:szCs w:val="24"/>
        </w:rPr>
        <w:t>thus</w:t>
      </w:r>
      <w:r w:rsidR="00BB2A1E">
        <w:rPr>
          <w:rFonts w:ascii="Times New Roman" w:hAnsi="Times New Roman" w:cs="Times New Roman"/>
          <w:sz w:val="24"/>
          <w:szCs w:val="24"/>
        </w:rPr>
        <w:t>,</w:t>
      </w:r>
      <w:r w:rsidR="00A20DF6">
        <w:rPr>
          <w:rFonts w:ascii="Times New Roman" w:hAnsi="Times New Roman" w:cs="Times New Roman"/>
          <w:sz w:val="24"/>
          <w:szCs w:val="24"/>
        </w:rPr>
        <w:t xml:space="preserve"> we should stereoty</w:t>
      </w:r>
      <w:r w:rsidR="001254B9">
        <w:rPr>
          <w:rFonts w:ascii="Times New Roman" w:hAnsi="Times New Roman" w:cs="Times New Roman"/>
          <w:sz w:val="24"/>
          <w:szCs w:val="24"/>
        </w:rPr>
        <w:t>pe a certain religion due to the beliefs</w:t>
      </w:r>
      <w:r w:rsidR="00A20DF6">
        <w:rPr>
          <w:rFonts w:ascii="Times New Roman" w:hAnsi="Times New Roman" w:cs="Times New Roman"/>
          <w:sz w:val="24"/>
          <w:szCs w:val="24"/>
        </w:rPr>
        <w:t xml:space="preserve">. </w:t>
      </w:r>
      <w:r w:rsidR="001254B9">
        <w:rPr>
          <w:rFonts w:ascii="Times New Roman" w:hAnsi="Times New Roman" w:cs="Times New Roman"/>
          <w:sz w:val="24"/>
          <w:szCs w:val="24"/>
        </w:rPr>
        <w:t>For instance, the video</w:t>
      </w:r>
      <w:r w:rsidR="00087612">
        <w:rPr>
          <w:rFonts w:ascii="Times New Roman" w:hAnsi="Times New Roman" w:cs="Times New Roman"/>
          <w:sz w:val="24"/>
          <w:szCs w:val="24"/>
        </w:rPr>
        <w:t xml:space="preserve"> resources presented</w:t>
      </w:r>
      <w:r w:rsidR="00547011">
        <w:rPr>
          <w:rFonts w:ascii="Times New Roman" w:hAnsi="Times New Roman" w:cs="Times New Roman"/>
          <w:sz w:val="24"/>
          <w:szCs w:val="24"/>
        </w:rPr>
        <w:t xml:space="preserve"> </w:t>
      </w:r>
      <w:r w:rsidR="007E71A5">
        <w:rPr>
          <w:rFonts w:ascii="Times New Roman" w:hAnsi="Times New Roman" w:cs="Times New Roman"/>
          <w:sz w:val="24"/>
          <w:szCs w:val="24"/>
        </w:rPr>
        <w:t xml:space="preserve">a case where </w:t>
      </w:r>
      <w:r w:rsidR="00BB2A1E">
        <w:rPr>
          <w:rFonts w:ascii="Times New Roman" w:hAnsi="Times New Roman" w:cs="Times New Roman"/>
          <w:sz w:val="24"/>
          <w:szCs w:val="24"/>
        </w:rPr>
        <w:t xml:space="preserve">the </w:t>
      </w:r>
      <w:r w:rsidR="007E71A5">
        <w:rPr>
          <w:rFonts w:ascii="Times New Roman" w:hAnsi="Times New Roman" w:cs="Times New Roman"/>
          <w:sz w:val="24"/>
          <w:szCs w:val="24"/>
        </w:rPr>
        <w:t>prophet Muhammad and his followers were being persecuted due to his preaching</w:t>
      </w:r>
      <w:r w:rsidR="00C50489">
        <w:rPr>
          <w:rFonts w:ascii="Times New Roman" w:hAnsi="Times New Roman" w:cs="Times New Roman"/>
          <w:sz w:val="24"/>
          <w:szCs w:val="24"/>
        </w:rPr>
        <w:t>. They had to run away to Mecca to avoid being persecuted</w:t>
      </w:r>
      <w:r w:rsidR="00876F6C">
        <w:rPr>
          <w:rFonts w:ascii="Times New Roman" w:hAnsi="Times New Roman" w:cs="Times New Roman"/>
          <w:sz w:val="24"/>
          <w:szCs w:val="24"/>
        </w:rPr>
        <w:t xml:space="preserve"> </w:t>
      </w:r>
      <w:r w:rsidR="00876F6C" w:rsidRPr="00876F6C">
        <w:rPr>
          <w:rFonts w:ascii="Times New Roman" w:hAnsi="Times New Roman" w:cs="Times New Roman"/>
          <w:sz w:val="24"/>
          <w:szCs w:val="24"/>
        </w:rPr>
        <w:t>("How Islam Began - In Ten Minutes," 2017)</w:t>
      </w:r>
      <w:r w:rsidR="00C50489">
        <w:rPr>
          <w:rFonts w:ascii="Times New Roman" w:hAnsi="Times New Roman" w:cs="Times New Roman"/>
          <w:sz w:val="24"/>
          <w:szCs w:val="24"/>
        </w:rPr>
        <w:t xml:space="preserve">. </w:t>
      </w:r>
      <w:r w:rsidR="00BB2A1E">
        <w:rPr>
          <w:rFonts w:ascii="Times New Roman" w:hAnsi="Times New Roman" w:cs="Times New Roman"/>
          <w:sz w:val="24"/>
          <w:szCs w:val="24"/>
        </w:rPr>
        <w:t>Before</w:t>
      </w:r>
      <w:r w:rsidR="00C50489">
        <w:rPr>
          <w:rFonts w:ascii="Times New Roman" w:hAnsi="Times New Roman" w:cs="Times New Roman"/>
          <w:sz w:val="24"/>
          <w:szCs w:val="24"/>
        </w:rPr>
        <w:t xml:space="preserve"> this reading, I never</w:t>
      </w:r>
      <w:r w:rsidR="00AC2AD9">
        <w:rPr>
          <w:rFonts w:ascii="Times New Roman" w:hAnsi="Times New Roman" w:cs="Times New Roman"/>
          <w:sz w:val="24"/>
          <w:szCs w:val="24"/>
        </w:rPr>
        <w:t xml:space="preserve"> understood that Muslim</w:t>
      </w:r>
      <w:r w:rsidR="00BB2A1E">
        <w:rPr>
          <w:rFonts w:ascii="Times New Roman" w:hAnsi="Times New Roman" w:cs="Times New Roman"/>
          <w:sz w:val="24"/>
          <w:szCs w:val="24"/>
        </w:rPr>
        <w:t>s</w:t>
      </w:r>
      <w:r w:rsidR="00AC2AD9">
        <w:rPr>
          <w:rFonts w:ascii="Times New Roman" w:hAnsi="Times New Roman" w:cs="Times New Roman"/>
          <w:sz w:val="24"/>
          <w:szCs w:val="24"/>
        </w:rPr>
        <w:t xml:space="preserve"> ha</w:t>
      </w:r>
      <w:r w:rsidR="00BB2A1E">
        <w:rPr>
          <w:rFonts w:ascii="Times New Roman" w:hAnsi="Times New Roman" w:cs="Times New Roman"/>
          <w:sz w:val="24"/>
          <w:szCs w:val="24"/>
        </w:rPr>
        <w:t>ve</w:t>
      </w:r>
      <w:r w:rsidR="00AC2AD9">
        <w:rPr>
          <w:rFonts w:ascii="Times New Roman" w:hAnsi="Times New Roman" w:cs="Times New Roman"/>
          <w:sz w:val="24"/>
          <w:szCs w:val="24"/>
        </w:rPr>
        <w:t xml:space="preserve"> ever been persecuted </w:t>
      </w:r>
      <w:r w:rsidR="00220A2C">
        <w:rPr>
          <w:rFonts w:ascii="Times New Roman" w:hAnsi="Times New Roman" w:cs="Times New Roman"/>
          <w:sz w:val="24"/>
          <w:szCs w:val="24"/>
        </w:rPr>
        <w:t xml:space="preserve">due to their </w:t>
      </w:r>
      <w:r w:rsidR="00220A2C">
        <w:rPr>
          <w:rFonts w:ascii="Times New Roman" w:hAnsi="Times New Roman" w:cs="Times New Roman"/>
          <w:sz w:val="24"/>
          <w:szCs w:val="24"/>
        </w:rPr>
        <w:lastRenderedPageBreak/>
        <w:t xml:space="preserve">religion and practices. However, I was </w:t>
      </w:r>
      <w:r w:rsidR="008011C9">
        <w:rPr>
          <w:rFonts w:ascii="Times New Roman" w:hAnsi="Times New Roman" w:cs="Times New Roman"/>
          <w:sz w:val="24"/>
          <w:szCs w:val="24"/>
        </w:rPr>
        <w:t>surprised that Prophet Muhammad had to run away from his community due to fear of being persecuted. I thought that he would stand firm and face his persecutors.</w:t>
      </w:r>
    </w:p>
    <w:p w:rsidR="00BA404B" w:rsidRDefault="00BA404B" w:rsidP="00BA404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BA404B" w:rsidRPr="00BA404B" w:rsidRDefault="00BA404B" w:rsidP="00BA40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BA404B" w:rsidRPr="00BA404B" w:rsidRDefault="00BA404B" w:rsidP="00BA404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40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How Islam Began - In Ten Minutes</w:t>
      </w:r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. (2017, January 18). YouTube. </w:t>
      </w:r>
      <w:hyperlink r:id="rId6" w:history="1">
        <w:r w:rsidRPr="00BA404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https://www.youtube.com/watch?v=PDxKxnVZtgo</w:t>
        </w:r>
      </w:hyperlink>
    </w:p>
    <w:p w:rsidR="00BA404B" w:rsidRPr="00BA404B" w:rsidRDefault="00BA404B" w:rsidP="00BA404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Mogahed</w:t>
      </w:r>
      <w:proofErr w:type="spellEnd"/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, D. (2016). </w:t>
      </w:r>
      <w:r w:rsidRPr="00BA40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What it's like to be Muslim in America</w:t>
      </w:r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. TED: Ideas worth spreading. </w:t>
      </w:r>
      <w:hyperlink r:id="rId7" w:history="1">
        <w:r w:rsidRPr="00BA404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https://www.ted.com/talks/dalia_mogahed_what_it_s_like_to_be_muslim_in_america/details?language=en</w:t>
        </w:r>
      </w:hyperlink>
    </w:p>
    <w:p w:rsidR="00BA404B" w:rsidRPr="00BA404B" w:rsidRDefault="00BA404B" w:rsidP="00BA404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proofErr w:type="spellStart"/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Razwy</w:t>
      </w:r>
      <w:proofErr w:type="spellEnd"/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, S. A. (2013, November 10). </w:t>
      </w:r>
      <w:r w:rsidRPr="00BA40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Arabia before Islam</w:t>
      </w:r>
      <w:r w:rsidRPr="00BA404B">
        <w:rPr>
          <w:rFonts w:ascii="Times New Roman" w:eastAsia="Times New Roman" w:hAnsi="Times New Roman" w:cs="Times New Roman"/>
          <w:color w:val="000000"/>
          <w:sz w:val="24"/>
          <w:szCs w:val="24"/>
        </w:rPr>
        <w:t>. Al-Islam.org. </w:t>
      </w:r>
      <w:hyperlink r:id="rId8" w:history="1">
        <w:r w:rsidRPr="00BA404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https://www.al-islam.org/restatement-history-islam-and-muslims-sayyid-ali-ashgar-razwy/arabia-islam</w:t>
        </w:r>
      </w:hyperlink>
    </w:p>
    <w:p w:rsidR="00087612" w:rsidRPr="00BE72FC" w:rsidRDefault="00087612" w:rsidP="00BE72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87612" w:rsidRPr="00BE72FC" w:rsidSect="00D8004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AA1" w:rsidRDefault="00A90AA1" w:rsidP="00D80041">
      <w:pPr>
        <w:spacing w:after="0" w:line="240" w:lineRule="auto"/>
      </w:pPr>
      <w:r>
        <w:separator/>
      </w:r>
    </w:p>
  </w:endnote>
  <w:endnote w:type="continuationSeparator" w:id="0">
    <w:p w:rsidR="00A90AA1" w:rsidRDefault="00A90AA1" w:rsidP="00D8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AA1" w:rsidRDefault="00A90AA1" w:rsidP="00D80041">
      <w:pPr>
        <w:spacing w:after="0" w:line="240" w:lineRule="auto"/>
      </w:pPr>
      <w:r>
        <w:separator/>
      </w:r>
    </w:p>
  </w:footnote>
  <w:footnote w:type="continuationSeparator" w:id="0">
    <w:p w:rsidR="00A90AA1" w:rsidRDefault="00A90AA1" w:rsidP="00D80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30411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0041" w:rsidRDefault="00D8004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2A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D80041" w:rsidRDefault="00D80041">
    <w:pPr>
      <w:pStyle w:val="Header"/>
    </w:pPr>
    <w:r w:rsidRPr="00D80041">
      <w:rPr>
        <w:rFonts w:ascii="Times New Roman" w:hAnsi="Times New Roman" w:cs="Times New Roman"/>
        <w:sz w:val="24"/>
        <w:szCs w:val="24"/>
      </w:rPr>
      <w:t>THE PRE-ISLAMIC ARABIAN SOCIETY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041" w:rsidRPr="00D80041" w:rsidRDefault="00D80041">
    <w:pPr>
      <w:pStyle w:val="Header"/>
      <w:rPr>
        <w:rFonts w:ascii="Times New Roman" w:hAnsi="Times New Roman" w:cs="Times New Roman"/>
        <w:sz w:val="24"/>
        <w:szCs w:val="24"/>
      </w:rPr>
    </w:pPr>
    <w:r w:rsidRPr="00D80041">
      <w:rPr>
        <w:rFonts w:ascii="Times New Roman" w:hAnsi="Times New Roman" w:cs="Times New Roman"/>
        <w:sz w:val="24"/>
        <w:szCs w:val="24"/>
      </w:rPr>
      <w:t>Running Head: THE PRE-ISLAMIC ARABIAN SOCIETY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wNrGwsDQxNTU1MLZQ0lEKTi0uzszPAykwrAUASJSXgSwAAAA="/>
  </w:docVars>
  <w:rsids>
    <w:rsidRoot w:val="00681626"/>
    <w:rsid w:val="00087612"/>
    <w:rsid w:val="000F3C56"/>
    <w:rsid w:val="000F43B3"/>
    <w:rsid w:val="001254B9"/>
    <w:rsid w:val="00193E78"/>
    <w:rsid w:val="001D125A"/>
    <w:rsid w:val="00220A2C"/>
    <w:rsid w:val="002E0559"/>
    <w:rsid w:val="002F7135"/>
    <w:rsid w:val="003810CD"/>
    <w:rsid w:val="003A1C30"/>
    <w:rsid w:val="003F40EB"/>
    <w:rsid w:val="004677DF"/>
    <w:rsid w:val="0047720D"/>
    <w:rsid w:val="004848C4"/>
    <w:rsid w:val="004E524E"/>
    <w:rsid w:val="00547011"/>
    <w:rsid w:val="005732D7"/>
    <w:rsid w:val="005E0684"/>
    <w:rsid w:val="00681626"/>
    <w:rsid w:val="006D415A"/>
    <w:rsid w:val="007E71A5"/>
    <w:rsid w:val="008011C9"/>
    <w:rsid w:val="00830130"/>
    <w:rsid w:val="00830B48"/>
    <w:rsid w:val="00876F6C"/>
    <w:rsid w:val="00947C06"/>
    <w:rsid w:val="00990F9C"/>
    <w:rsid w:val="009C3B7D"/>
    <w:rsid w:val="009E0DCB"/>
    <w:rsid w:val="00A00BCB"/>
    <w:rsid w:val="00A20DF6"/>
    <w:rsid w:val="00A50823"/>
    <w:rsid w:val="00A90AA1"/>
    <w:rsid w:val="00AC2AD9"/>
    <w:rsid w:val="00B309B4"/>
    <w:rsid w:val="00B64AEC"/>
    <w:rsid w:val="00B93289"/>
    <w:rsid w:val="00BA404B"/>
    <w:rsid w:val="00BB2A1E"/>
    <w:rsid w:val="00BE72FC"/>
    <w:rsid w:val="00C50489"/>
    <w:rsid w:val="00C91F93"/>
    <w:rsid w:val="00CA6829"/>
    <w:rsid w:val="00D80041"/>
    <w:rsid w:val="00DF4033"/>
    <w:rsid w:val="00DF611E"/>
    <w:rsid w:val="00EF57D0"/>
    <w:rsid w:val="00FF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F6AA0-EEFA-47EA-B251-50565EAE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F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0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041"/>
  </w:style>
  <w:style w:type="paragraph" w:styleId="Footer">
    <w:name w:val="footer"/>
    <w:basedOn w:val="Normal"/>
    <w:link w:val="FooterChar"/>
    <w:uiPriority w:val="99"/>
    <w:unhideWhenUsed/>
    <w:rsid w:val="00D800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8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-islam.org/restatement-history-islam-and-muslims-sayyid-ali-ashgar-razwy/arabia-isla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d.com/talks/dalia_mogahed_what_it_s_like_to_be_muslim_in_america/details?language=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DxKxnVZtgo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2020-05-15T17:26:00Z</dcterms:created>
  <dcterms:modified xsi:type="dcterms:W3CDTF">2020-05-15T17:26:00Z</dcterms:modified>
</cp:coreProperties>
</file>